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41" w:rsidRPr="001F60F6" w:rsidRDefault="00EF4941" w:rsidP="00480D4B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 xml:space="preserve">социально-педагогической </w:t>
      </w:r>
      <w:r w:rsidRPr="001F60F6">
        <w:rPr>
          <w:sz w:val="24"/>
          <w:szCs w:val="24"/>
        </w:rPr>
        <w:t>направленности «</w:t>
      </w:r>
      <w:r>
        <w:rPr>
          <w:sz w:val="24"/>
          <w:szCs w:val="24"/>
        </w:rPr>
        <w:t>Экспериментальная археология</w:t>
      </w:r>
      <w:r w:rsidRPr="001F60F6">
        <w:rPr>
          <w:sz w:val="24"/>
          <w:szCs w:val="24"/>
        </w:rPr>
        <w:t xml:space="preserve">»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Pr="001F60F6">
        <w:rPr>
          <w:sz w:val="24"/>
          <w:szCs w:val="24"/>
        </w:rPr>
        <w:t xml:space="preserve"> год обучения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58"/>
        <w:gridCol w:w="2977"/>
        <w:gridCol w:w="3118"/>
        <w:gridCol w:w="3686"/>
      </w:tblGrid>
      <w:tr w:rsidR="00EF4941" w:rsidRPr="00480D4B" w:rsidTr="002D6195">
        <w:trPr>
          <w:trHeight w:val="863"/>
        </w:trPr>
        <w:tc>
          <w:tcPr>
            <w:tcW w:w="828" w:type="dxa"/>
            <w:vAlign w:val="center"/>
          </w:tcPr>
          <w:p w:rsidR="00EF4941" w:rsidRPr="00480D4B" w:rsidRDefault="00EF4941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4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F4941" w:rsidRPr="00480D4B" w:rsidRDefault="00EF4941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4B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58" w:type="dxa"/>
            <w:vAlign w:val="center"/>
          </w:tcPr>
          <w:p w:rsidR="00EF4941" w:rsidRPr="00480D4B" w:rsidRDefault="00EF494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D4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EF4941" w:rsidRPr="00480D4B" w:rsidRDefault="00EF494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D4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2D61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D4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EF4941" w:rsidRPr="00480D4B" w:rsidRDefault="00EF4941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D4B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 w:colFirst="1" w:colLast="1"/>
            <w:r w:rsidRPr="00480D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 xml:space="preserve">Введение. 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  <w:b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сентября</w:t>
            </w:r>
          </w:p>
        </w:tc>
        <w:tc>
          <w:tcPr>
            <w:tcW w:w="3686" w:type="dxa"/>
          </w:tcPr>
          <w:p w:rsidR="00EF4941" w:rsidRPr="00480D4B" w:rsidRDefault="00EF4941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сентября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сентября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873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сентября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сентября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сентября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сентября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сентября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октября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октября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октября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октября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октября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октября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октяббря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октября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hAnsi="Times New Roman"/>
                <w:color w:val="000000"/>
                <w:sz w:val="24"/>
                <w:szCs w:val="24"/>
              </w:rPr>
              <w:t>5 неделя октября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7C6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hAnsi="Times New Roman"/>
                <w:color w:val="000000"/>
                <w:sz w:val="24"/>
                <w:szCs w:val="24"/>
              </w:rPr>
              <w:t>5 неделя октября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Костюм средневекового человека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ноября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Подготовка к празднику Туссен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ноября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праздники. Туссен.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ноября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Средневековый университет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ноября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Средневековый университет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ноября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Средневековый университет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ноября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Средневековый университет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ноября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Подготовка к средневековому празднику Рождество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ноября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Подготовка к средневековому празднику Рождество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EC7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декабря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праздники. Рождество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декабря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Средневековый университет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декабря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Средневековый университет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декабря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Средневековый университет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декабря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Средневековый университет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декабря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Средневековый университет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декабря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города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декабря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города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января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города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января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города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января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rPr>
          <w:trHeight w:val="543"/>
        </w:trPr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города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января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города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января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города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января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города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города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Подготовка к средневековому празднику Пасха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Подготовка к средневековому празднику Пасха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праздники. Пасха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города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города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Средневековые города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EC7D4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марта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марта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марта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марта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марта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марта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марта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марта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EC7D4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апреля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апреля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апреля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апреля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апреля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апреля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апреля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апреля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Средневековая деревня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EC7D4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Подготовка к итоговому мероприятию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 неделя мая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Подготовка к итоговому мероприятию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Подготовка к итоговому мероприятию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 неделя мая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Подготовка к итоговому мероприятию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Подготовка к итоговому мероприятию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 неделя мая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Итоговое мероприятие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tr w:rsidR="00EF4941" w:rsidRPr="00480D4B" w:rsidTr="001A6848">
        <w:tc>
          <w:tcPr>
            <w:tcW w:w="828" w:type="dxa"/>
            <w:vAlign w:val="center"/>
          </w:tcPr>
          <w:p w:rsidR="00EF4941" w:rsidRPr="00480D4B" w:rsidRDefault="00EF4941" w:rsidP="008739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0D4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958" w:type="dxa"/>
            <w:vAlign w:val="bottom"/>
          </w:tcPr>
          <w:p w:rsidR="00EF4941" w:rsidRPr="00480D4B" w:rsidRDefault="00EF4941" w:rsidP="006B1229">
            <w:pPr>
              <w:rPr>
                <w:rFonts w:ascii="Times New Roman" w:hAnsi="Times New Roman"/>
                <w:sz w:val="20"/>
                <w:szCs w:val="20"/>
              </w:rPr>
            </w:pPr>
            <w:r w:rsidRPr="00480D4B">
              <w:rPr>
                <w:rFonts w:ascii="Times New Roman" w:hAnsi="Times New Roman"/>
                <w:sz w:val="20"/>
                <w:szCs w:val="20"/>
              </w:rPr>
              <w:t>Итоговое мероприятие</w:t>
            </w:r>
          </w:p>
        </w:tc>
        <w:tc>
          <w:tcPr>
            <w:tcW w:w="2977" w:type="dxa"/>
          </w:tcPr>
          <w:p w:rsidR="00EF4941" w:rsidRPr="00480D4B" w:rsidRDefault="00EF4941" w:rsidP="00252E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0D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F4941" w:rsidRPr="00480D4B" w:rsidRDefault="00EF4941" w:rsidP="00EC7D42">
            <w:pPr>
              <w:jc w:val="center"/>
              <w:rPr>
                <w:rFonts w:ascii="Times New Roman" w:hAnsi="Times New Roman"/>
              </w:rPr>
            </w:pPr>
            <w:r w:rsidRPr="00480D4B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4 неделя мая</w:t>
            </w:r>
          </w:p>
        </w:tc>
        <w:tc>
          <w:tcPr>
            <w:tcW w:w="3686" w:type="dxa"/>
          </w:tcPr>
          <w:p w:rsidR="00EF4941" w:rsidRPr="00480D4B" w:rsidRDefault="00EF4941">
            <w:pPr>
              <w:rPr>
                <w:rFonts w:ascii="Times New Roman" w:hAnsi="Times New Roman"/>
              </w:rPr>
            </w:pPr>
            <w:r w:rsidRPr="00480D4B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Конференция в </w:t>
            </w:r>
            <w:r w:rsidRPr="00480D4B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ZOOM/</w:t>
            </w:r>
          </w:p>
        </w:tc>
      </w:tr>
      <w:bookmarkEnd w:id="0"/>
      <w:tr w:rsidR="00EF4941" w:rsidRPr="00480D4B" w:rsidTr="006F26BE">
        <w:tc>
          <w:tcPr>
            <w:tcW w:w="828" w:type="dxa"/>
            <w:vAlign w:val="center"/>
          </w:tcPr>
          <w:p w:rsidR="00EF4941" w:rsidRPr="00480D4B" w:rsidRDefault="00EF4941" w:rsidP="00406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958" w:type="dxa"/>
          </w:tcPr>
          <w:p w:rsidR="00EF4941" w:rsidRPr="00F84612" w:rsidRDefault="00EF4941" w:rsidP="00ED7EBE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977" w:type="dxa"/>
          </w:tcPr>
          <w:p w:rsidR="00EF4941" w:rsidRPr="00F84612" w:rsidRDefault="00EF4941" w:rsidP="00ED7E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3118" w:type="dxa"/>
            <w:vAlign w:val="center"/>
          </w:tcPr>
          <w:p w:rsidR="00EF4941" w:rsidRPr="00480D4B" w:rsidRDefault="00EF4941" w:rsidP="008739C8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</w:tcPr>
          <w:p w:rsidR="00EF4941" w:rsidRPr="00480D4B" w:rsidRDefault="00EF4941" w:rsidP="00406B8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</w:tbl>
    <w:p w:rsidR="00EF4941" w:rsidRPr="00480D4B" w:rsidRDefault="00EF4941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F4941" w:rsidRPr="00480D4B" w:rsidRDefault="00EF4941">
      <w:pPr>
        <w:rPr>
          <w:rFonts w:ascii="Times New Roman" w:hAnsi="Times New Roman"/>
        </w:rPr>
      </w:pPr>
    </w:p>
    <w:sectPr w:rsidR="00EF4941" w:rsidRPr="00480D4B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51018"/>
    <w:rsid w:val="000851EA"/>
    <w:rsid w:val="00087666"/>
    <w:rsid w:val="001A6848"/>
    <w:rsid w:val="001F60F6"/>
    <w:rsid w:val="00252E97"/>
    <w:rsid w:val="002704A4"/>
    <w:rsid w:val="002D6195"/>
    <w:rsid w:val="0035254B"/>
    <w:rsid w:val="00406B8F"/>
    <w:rsid w:val="00435492"/>
    <w:rsid w:val="004764FF"/>
    <w:rsid w:val="00480D4B"/>
    <w:rsid w:val="00553E1D"/>
    <w:rsid w:val="005C0DD1"/>
    <w:rsid w:val="00614CB2"/>
    <w:rsid w:val="006B1229"/>
    <w:rsid w:val="006F26BE"/>
    <w:rsid w:val="007655B0"/>
    <w:rsid w:val="007C6F59"/>
    <w:rsid w:val="007F021E"/>
    <w:rsid w:val="008739C8"/>
    <w:rsid w:val="008850DB"/>
    <w:rsid w:val="009C6720"/>
    <w:rsid w:val="009F01C1"/>
    <w:rsid w:val="00A82007"/>
    <w:rsid w:val="00AA401B"/>
    <w:rsid w:val="00C22F32"/>
    <w:rsid w:val="00CD4D4C"/>
    <w:rsid w:val="00D346EC"/>
    <w:rsid w:val="00D53ECE"/>
    <w:rsid w:val="00D82862"/>
    <w:rsid w:val="00DB5ED3"/>
    <w:rsid w:val="00E430A4"/>
    <w:rsid w:val="00E46966"/>
    <w:rsid w:val="00EC7D42"/>
    <w:rsid w:val="00ED7EBE"/>
    <w:rsid w:val="00EF4941"/>
    <w:rsid w:val="00F52487"/>
    <w:rsid w:val="00F756FD"/>
    <w:rsid w:val="00F8248A"/>
    <w:rsid w:val="00F84612"/>
    <w:rsid w:val="00F855B5"/>
    <w:rsid w:val="00F9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06B8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788</Words>
  <Characters>4493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3</cp:revision>
  <dcterms:created xsi:type="dcterms:W3CDTF">2020-10-26T09:36:00Z</dcterms:created>
  <dcterms:modified xsi:type="dcterms:W3CDTF">2020-10-30T11:53:00Z</dcterms:modified>
</cp:coreProperties>
</file>